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4EC" w:rsidRPr="005904EC" w:rsidRDefault="0007033B" w:rsidP="000703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4B3C74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Додаток   </w:t>
      </w:r>
      <w:r w:rsidR="005904EC" w:rsidRPr="005904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FD9" w:rsidRPr="00015BB9" w:rsidRDefault="005904EC" w:rsidP="00590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BB9">
        <w:rPr>
          <w:rFonts w:ascii="Times New Roman" w:hAnsi="Times New Roman" w:cs="Times New Roman"/>
          <w:b/>
          <w:sz w:val="28"/>
          <w:szCs w:val="28"/>
        </w:rPr>
        <w:t>План заходів ЗДО з попередження дорожньо-транспортного травматизму на 202</w:t>
      </w:r>
      <w:r w:rsidR="00552BFE" w:rsidRPr="00015BB9">
        <w:rPr>
          <w:rFonts w:ascii="Times New Roman" w:hAnsi="Times New Roman" w:cs="Times New Roman"/>
          <w:b/>
          <w:sz w:val="28"/>
          <w:szCs w:val="28"/>
        </w:rPr>
        <w:t>6/</w:t>
      </w:r>
      <w:r w:rsidRPr="00015BB9">
        <w:rPr>
          <w:rFonts w:ascii="Times New Roman" w:hAnsi="Times New Roman" w:cs="Times New Roman"/>
          <w:b/>
          <w:sz w:val="28"/>
          <w:szCs w:val="28"/>
        </w:rPr>
        <w:t>202</w:t>
      </w:r>
      <w:r w:rsidR="00552BFE" w:rsidRPr="00015BB9">
        <w:rPr>
          <w:rFonts w:ascii="Times New Roman" w:hAnsi="Times New Roman" w:cs="Times New Roman"/>
          <w:b/>
          <w:sz w:val="28"/>
          <w:szCs w:val="28"/>
        </w:rPr>
        <w:t>6</w:t>
      </w:r>
      <w:r w:rsidRPr="00015B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5BB9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Pr="00015BB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10112" w:type="dxa"/>
        <w:tblInd w:w="-137" w:type="dxa"/>
        <w:tblCellMar>
          <w:top w:w="103" w:type="dxa"/>
          <w:left w:w="147" w:type="dxa"/>
          <w:right w:w="115" w:type="dxa"/>
        </w:tblCellMar>
        <w:tblLook w:val="04A0"/>
      </w:tblPr>
      <w:tblGrid>
        <w:gridCol w:w="667"/>
        <w:gridCol w:w="3975"/>
        <w:gridCol w:w="1741"/>
        <w:gridCol w:w="2077"/>
        <w:gridCol w:w="1652"/>
      </w:tblGrid>
      <w:tr w:rsidR="005904EC" w:rsidRPr="00015BB9" w:rsidTr="00103C3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EC" w:rsidRPr="00015BB9" w:rsidRDefault="005904EC" w:rsidP="005904EC">
            <w:pPr>
              <w:ind w:left="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5904EC" w:rsidRPr="00015BB9" w:rsidRDefault="005904EC" w:rsidP="005904EC">
            <w:pPr>
              <w:ind w:left="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EC" w:rsidRPr="00015BB9" w:rsidRDefault="005904EC" w:rsidP="005904EC">
            <w:pPr>
              <w:ind w:left="1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EC" w:rsidRPr="00015BB9" w:rsidRDefault="005904EC" w:rsidP="005904EC">
            <w:pPr>
              <w:ind w:left="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 проведення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4EC" w:rsidRPr="00015BB9" w:rsidRDefault="005904EC" w:rsidP="005904EC">
            <w:pPr>
              <w:ind w:left="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EC" w:rsidRPr="00015BB9" w:rsidRDefault="005904EC" w:rsidP="005904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Відмітка про виконання</w:t>
            </w:r>
          </w:p>
        </w:tc>
      </w:tr>
      <w:tr w:rsidR="005904EC" w:rsidRPr="00015BB9" w:rsidTr="00103C37">
        <w:trPr>
          <w:trHeight w:val="330"/>
        </w:trPr>
        <w:tc>
          <w:tcPr>
            <w:tcW w:w="10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4EC" w:rsidRPr="00015BB9" w:rsidRDefault="005904EC" w:rsidP="005904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Організаційно-педагогічна робота</w:t>
            </w:r>
          </w:p>
        </w:tc>
      </w:tr>
      <w:tr w:rsidR="00015BB9" w:rsidRPr="00015BB9" w:rsidTr="00103C37">
        <w:trPr>
          <w:trHeight w:val="5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ind w:left="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Спрямувати діяльність закладу дошкільної освіти на виконання нормативних, законодавчих та інструктивних документів у галузі попередження дорожньо-транспортного травматизму.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15BB9" w:rsidRPr="00015BB9" w:rsidRDefault="00015BB9" w:rsidP="003C0E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BB9" w:rsidRPr="00015BB9" w:rsidRDefault="00015BB9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BB9" w:rsidRPr="00015BB9" w:rsidTr="00103C37">
        <w:trPr>
          <w:trHeight w:val="1440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ind w:left="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Проведення просвітницької роботи з працівниками ЗДО, дітьми, батьками з питань дорожньо-транспортного травматизму.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6" w:right="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Протягом року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15BB9" w:rsidRPr="00015BB9" w:rsidRDefault="00015BB9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BB9" w:rsidRPr="00015BB9" w:rsidTr="00103C3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ind w:left="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Інструктаж персоналу щодо правил дорожнього руху та дій під час надзвичайних ситуацій (повітряної тривоги, евакуації)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6" w:right="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15BB9" w:rsidRPr="00015BB9" w:rsidRDefault="00015BB9" w:rsidP="003C0ED4">
            <w:pPr>
              <w:spacing w:line="276" w:lineRule="auto"/>
              <w:ind w:left="6" w:right="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BB9" w:rsidRPr="00015BB9" w:rsidTr="00103C37">
        <w:trPr>
          <w:trHeight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ind w:left="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безпеки маршруту до садочка: розміщення інформаційних табличок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6" w:right="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15BB9" w:rsidRPr="00015BB9" w:rsidRDefault="00015BB9" w:rsidP="003C0ED4">
            <w:pPr>
              <w:spacing w:line="276" w:lineRule="auto"/>
              <w:ind w:left="6" w:right="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Директор,</w:t>
            </w:r>
          </w:p>
          <w:p w:rsidR="00015BB9" w:rsidRPr="00015BB9" w:rsidRDefault="00015BB9" w:rsidP="003C0ED4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Завгосп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BB9" w:rsidRPr="00015BB9" w:rsidTr="00103C37">
        <w:trPr>
          <w:trHeight w:val="7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Забезпечити проведення Тижня безпеки дорожнього руху.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Директор, </w:t>
            </w:r>
          </w:p>
          <w:p w:rsidR="00015BB9" w:rsidRPr="00015BB9" w:rsidRDefault="00015BB9" w:rsidP="003C0ED4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педагоги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BB9" w:rsidRPr="00015BB9" w:rsidTr="00103C37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Консультація для педагогів: «Профілактика дорожніх пригод».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ind w:left="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5BB9" w:rsidRPr="00015BB9" w:rsidTr="00103C37">
        <w:trPr>
          <w:trHeight w:val="330"/>
        </w:trPr>
        <w:tc>
          <w:tcPr>
            <w:tcW w:w="10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5BB9" w:rsidRPr="00015BB9" w:rsidRDefault="00015BB9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з дітьми</w:t>
            </w:r>
          </w:p>
        </w:tc>
      </w:tr>
      <w:tr w:rsidR="00015BB9" w:rsidRPr="00015BB9" w:rsidTr="00103C37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 xml:space="preserve">Цільові прогулянки (з врахуванням </w:t>
            </w:r>
            <w:proofErr w:type="spellStart"/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безпекової</w:t>
            </w:r>
            <w:proofErr w:type="spellEnd"/>
            <w:r w:rsidRPr="00015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ситуації в селі).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 року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BB9" w:rsidRPr="00015BB9" w:rsidRDefault="00015BB9" w:rsidP="003C0ED4">
            <w:pPr>
              <w:spacing w:line="276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груп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BB9" w:rsidRPr="00015BB9" w:rsidRDefault="00015BB9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359F" w:rsidRPr="00015BB9" w:rsidTr="00103C37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482B60" w:rsidRDefault="0002359F" w:rsidP="003C0ED4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Рухливі та дидактичні  ігри з правилами дорожнього руху.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482B60" w:rsidRDefault="0002359F" w:rsidP="003C0ED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Протягом року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482B60" w:rsidRDefault="0002359F" w:rsidP="003C0ED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Вихователі всіх вікових груп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482B60" w:rsidRDefault="0002359F" w:rsidP="00FE67BA">
            <w:pPr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Вихованці всіх груп</w:t>
            </w:r>
          </w:p>
        </w:tc>
      </w:tr>
      <w:tr w:rsidR="0002359F" w:rsidRPr="00015BB9" w:rsidTr="00103C37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 xml:space="preserve">Бесіди: </w:t>
            </w:r>
          </w:p>
          <w:p w:rsidR="0002359F" w:rsidRPr="00015BB9" w:rsidRDefault="0002359F" w:rsidP="003C0ED4">
            <w:pPr>
              <w:pStyle w:val="a3"/>
              <w:numPr>
                <w:ilvl w:val="0"/>
                <w:numId w:val="1"/>
              </w:numPr>
              <w:spacing w:line="276" w:lineRule="auto"/>
              <w:ind w:left="380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 xml:space="preserve"> «Мій безпечний маршрут в дитячий садок»;</w:t>
            </w:r>
          </w:p>
          <w:p w:rsidR="0052137A" w:rsidRPr="001E72BD" w:rsidRDefault="0052137A" w:rsidP="003C0ED4">
            <w:pPr>
              <w:spacing w:line="276" w:lineRule="auto"/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rFonts w:ascii="Times New Roman" w:hAnsi="Times New Roman"/>
                <w:bCs/>
                <w:iCs/>
                <w:sz w:val="28"/>
              </w:rPr>
              <w:t xml:space="preserve">  - </w:t>
            </w:r>
            <w:r w:rsidRPr="00482B60">
              <w:rPr>
                <w:rFonts w:ascii="Times New Roman" w:hAnsi="Times New Roman"/>
                <w:bCs/>
                <w:iCs/>
                <w:sz w:val="28"/>
              </w:rPr>
              <w:t>«</w:t>
            </w:r>
            <w:r w:rsidRPr="001E72BD">
              <w:rPr>
                <w:rFonts w:ascii="Times New Roman" w:hAnsi="Times New Roman"/>
                <w:bCs/>
                <w:iCs/>
                <w:sz w:val="28"/>
              </w:rPr>
              <w:t xml:space="preserve">Світлофор, </w:t>
            </w:r>
            <w:r>
              <w:rPr>
                <w:rFonts w:ascii="Times New Roman" w:hAnsi="Times New Roman"/>
                <w:bCs/>
                <w:iCs/>
                <w:sz w:val="28"/>
              </w:rPr>
              <w:t xml:space="preserve">дорожні </w:t>
            </w:r>
            <w:r w:rsidRPr="001E72BD">
              <w:rPr>
                <w:rFonts w:ascii="Times New Roman" w:hAnsi="Times New Roman"/>
                <w:bCs/>
                <w:iCs/>
                <w:sz w:val="28"/>
              </w:rPr>
              <w:t xml:space="preserve">знаки, </w:t>
            </w:r>
            <w:r>
              <w:rPr>
                <w:rFonts w:ascii="Times New Roman" w:hAnsi="Times New Roman"/>
                <w:bCs/>
                <w:iCs/>
                <w:sz w:val="28"/>
              </w:rPr>
              <w:t>пішохідний перехід – т</w:t>
            </w:r>
            <w:r w:rsidRPr="001E72BD">
              <w:rPr>
                <w:rFonts w:ascii="Times New Roman" w:hAnsi="Times New Roman"/>
                <w:bCs/>
                <w:iCs/>
                <w:sz w:val="28"/>
              </w:rPr>
              <w:t>вої помічники на дорозі</w:t>
            </w:r>
            <w:r w:rsidRPr="00482B60">
              <w:rPr>
                <w:rFonts w:ascii="Times New Roman" w:hAnsi="Times New Roman"/>
                <w:bCs/>
                <w:iCs/>
                <w:sz w:val="28"/>
              </w:rPr>
              <w:t>»</w:t>
            </w:r>
            <w:r>
              <w:rPr>
                <w:rFonts w:ascii="Times New Roman" w:hAnsi="Times New Roman"/>
                <w:bCs/>
                <w:iCs/>
                <w:sz w:val="28"/>
              </w:rPr>
              <w:t>;</w:t>
            </w:r>
          </w:p>
          <w:p w:rsidR="0002359F" w:rsidRPr="003C0ED4" w:rsidRDefault="0052137A" w:rsidP="003C0ED4">
            <w:pPr>
              <w:pStyle w:val="a3"/>
              <w:numPr>
                <w:ilvl w:val="0"/>
                <w:numId w:val="1"/>
              </w:numPr>
              <w:spacing w:line="276" w:lineRule="auto"/>
              <w:ind w:left="380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59F" w:rsidRPr="00015BB9">
              <w:rPr>
                <w:rFonts w:ascii="Times New Roman" w:hAnsi="Times New Roman" w:cs="Times New Roman"/>
                <w:sz w:val="28"/>
                <w:szCs w:val="28"/>
              </w:rPr>
              <w:t>«Про правила поведінки в транспорті»;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груп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359F" w:rsidRPr="00015BB9" w:rsidTr="00103C37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Читання художньої літератури про правила дорожнього руху. Заучування віршів, загадок про правила дорожнього руху.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груп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359F" w:rsidRPr="00015BB9" w:rsidTr="00103C37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Default="0002359F" w:rsidP="003C0ED4">
            <w:pPr>
              <w:spacing w:line="276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Перегляд навчальних мультфільмів, відеороликів, презентацій про правила дорожнього руху.</w:t>
            </w:r>
          </w:p>
          <w:p w:rsidR="0002359F" w:rsidRPr="00482B60" w:rsidRDefault="0002359F" w:rsidP="003C0ED4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- Мультфільм «Безпека на дорозі»;</w:t>
            </w:r>
          </w:p>
          <w:p w:rsidR="0002359F" w:rsidRPr="00482B60" w:rsidRDefault="0002359F" w:rsidP="003C0ED4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- відеоролик «Увага! На дорозі – діти!»;</w:t>
            </w:r>
          </w:p>
          <w:p w:rsidR="0002359F" w:rsidRPr="00482B60" w:rsidRDefault="0002359F" w:rsidP="003C0ED4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- мультфільм «вчимо дорожні знаки»;</w:t>
            </w:r>
          </w:p>
          <w:p w:rsidR="0002359F" w:rsidRPr="00482B60" w:rsidRDefault="0002359F" w:rsidP="003C0ED4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- «Про світлофор для дітей»;</w:t>
            </w:r>
          </w:p>
          <w:p w:rsidR="0002359F" w:rsidRPr="00015BB9" w:rsidRDefault="0002359F" w:rsidP="003C0ED4">
            <w:pPr>
              <w:spacing w:line="276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B60">
              <w:rPr>
                <w:rFonts w:ascii="Times New Roman" w:hAnsi="Times New Roman"/>
                <w:sz w:val="28"/>
              </w:rPr>
              <w:t>-«Азбука</w:t>
            </w:r>
            <w:proofErr w:type="spellEnd"/>
            <w:r w:rsidRPr="00482B60">
              <w:rPr>
                <w:rFonts w:ascii="Times New Roman" w:hAnsi="Times New Roman"/>
                <w:sz w:val="28"/>
              </w:rPr>
              <w:t xml:space="preserve">  безпеки на дорозі Тітоньки Сови».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Вихователі груп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5904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359F" w:rsidRPr="00015BB9" w:rsidTr="00103C37">
        <w:trPr>
          <w:trHeight w:val="330"/>
        </w:trPr>
        <w:tc>
          <w:tcPr>
            <w:tcW w:w="10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59F" w:rsidRPr="00015BB9" w:rsidRDefault="0002359F" w:rsidP="005904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Робота з батьками</w:t>
            </w:r>
          </w:p>
        </w:tc>
      </w:tr>
      <w:tr w:rsidR="0002359F" w:rsidRPr="00015BB9" w:rsidTr="00103C37">
        <w:trPr>
          <w:trHeight w:val="3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Поповнення інформаційно-консультативних матеріалів для батьків з даного питання.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2359F" w:rsidRPr="00015BB9" w:rsidTr="00103C37">
        <w:trPr>
          <w:trHeight w:val="26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ind w:left="3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Консультації для батьків:</w:t>
            </w:r>
          </w:p>
          <w:p w:rsidR="0002359F" w:rsidRPr="00015BB9" w:rsidRDefault="0002359F" w:rsidP="003C0ED4">
            <w:pPr>
              <w:pStyle w:val="a3"/>
              <w:numPr>
                <w:ilvl w:val="0"/>
                <w:numId w:val="1"/>
              </w:numPr>
              <w:spacing w:line="276" w:lineRule="auto"/>
              <w:ind w:left="380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«Вивчення правил дорожнього руху в домашніх умовах»;</w:t>
            </w:r>
          </w:p>
          <w:p w:rsidR="0002359F" w:rsidRPr="00015BB9" w:rsidRDefault="0002359F" w:rsidP="003C0ED4">
            <w:pPr>
              <w:pStyle w:val="a3"/>
              <w:numPr>
                <w:ilvl w:val="0"/>
                <w:numId w:val="1"/>
              </w:numPr>
              <w:spacing w:line="276" w:lineRule="auto"/>
              <w:ind w:left="380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«Як переходити вулицю з дітьми»;</w:t>
            </w:r>
          </w:p>
          <w:p w:rsidR="0002359F" w:rsidRPr="00015BB9" w:rsidRDefault="0002359F" w:rsidP="003C0ED4">
            <w:pPr>
              <w:pStyle w:val="a3"/>
              <w:numPr>
                <w:ilvl w:val="0"/>
                <w:numId w:val="1"/>
              </w:numPr>
              <w:spacing w:line="276" w:lineRule="auto"/>
              <w:ind w:left="380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«Дисципліна дорослих на дорозі – запорука безпеки дитини»;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359F" w:rsidRPr="00015BB9" w:rsidRDefault="0002359F" w:rsidP="003C0ED4">
            <w:pPr>
              <w:spacing w:line="276" w:lineRule="auto"/>
              <w:ind w:right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BB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bookmarkStart w:id="0" w:name="_GoBack"/>
            <w:bookmarkEnd w:id="0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59F" w:rsidRPr="00015BB9" w:rsidRDefault="0002359F" w:rsidP="003C0ED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0ED4" w:rsidRPr="00015BB9" w:rsidTr="00103C37">
        <w:trPr>
          <w:trHeight w:val="38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D4" w:rsidRPr="003C0ED4" w:rsidRDefault="003C0ED4" w:rsidP="003C0ED4">
            <w:pPr>
              <w:spacing w:line="276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3C0ED4"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D4" w:rsidRPr="00482B60" w:rsidRDefault="003C0ED4" w:rsidP="003C0ED4">
            <w:pPr>
              <w:spacing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Інформаційний бюлетень «</w:t>
            </w:r>
            <w:proofErr w:type="spellStart"/>
            <w:r>
              <w:rPr>
                <w:rFonts w:ascii="Times New Roman" w:hAnsi="Times New Roman"/>
                <w:sz w:val="28"/>
              </w:rPr>
              <w:t>Світловідбиваючі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елементи, </w:t>
            </w:r>
            <w:r w:rsidRPr="009E3C67">
              <w:rPr>
                <w:rFonts w:ascii="Times New Roman" w:hAnsi="Times New Roman"/>
                <w:sz w:val="28"/>
              </w:rPr>
              <w:t>чому вони важливі та як їх використовувати</w:t>
            </w:r>
            <w:r>
              <w:rPr>
                <w:rFonts w:ascii="Times New Roman" w:hAnsi="Times New Roman"/>
                <w:sz w:val="28"/>
              </w:rPr>
              <w:t>».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D4" w:rsidRPr="00482B60" w:rsidRDefault="003C0ED4" w:rsidP="003C0ED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Грудень</w:t>
            </w:r>
          </w:p>
          <w:p w:rsidR="003C0ED4" w:rsidRPr="00482B60" w:rsidRDefault="003C0ED4" w:rsidP="003C0ED4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D4" w:rsidRPr="00482B60" w:rsidRDefault="003C0ED4" w:rsidP="00103C37">
            <w:pPr>
              <w:spacing w:line="276" w:lineRule="auto"/>
              <w:jc w:val="center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>Вихователі вікових груп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D4" w:rsidRPr="00482B60" w:rsidRDefault="003C0ED4" w:rsidP="003C0ED4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482B60">
              <w:rPr>
                <w:rFonts w:ascii="Times New Roman" w:hAnsi="Times New Roman"/>
                <w:sz w:val="28"/>
              </w:rPr>
              <w:t xml:space="preserve">Батьки вихованців </w:t>
            </w:r>
          </w:p>
        </w:tc>
      </w:tr>
    </w:tbl>
    <w:p w:rsidR="005904EC" w:rsidRPr="00015BB9" w:rsidRDefault="005904EC" w:rsidP="00313BA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904EC" w:rsidRPr="00015BB9" w:rsidSect="000D5D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38AF"/>
    <w:multiLevelType w:val="hybridMultilevel"/>
    <w:tmpl w:val="67161F56"/>
    <w:lvl w:ilvl="0" w:tplc="44806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4B6C3B"/>
    <w:rsid w:val="00015BB9"/>
    <w:rsid w:val="0002359F"/>
    <w:rsid w:val="00037D7E"/>
    <w:rsid w:val="0007033B"/>
    <w:rsid w:val="000D5D18"/>
    <w:rsid w:val="000F4BB4"/>
    <w:rsid w:val="00103C37"/>
    <w:rsid w:val="00160B62"/>
    <w:rsid w:val="00207C19"/>
    <w:rsid w:val="00313BA8"/>
    <w:rsid w:val="003C0ED4"/>
    <w:rsid w:val="003C3F9A"/>
    <w:rsid w:val="004B3C74"/>
    <w:rsid w:val="004B6C3B"/>
    <w:rsid w:val="004D5685"/>
    <w:rsid w:val="0052137A"/>
    <w:rsid w:val="00552BFE"/>
    <w:rsid w:val="005904EC"/>
    <w:rsid w:val="00826FD9"/>
    <w:rsid w:val="00914160"/>
    <w:rsid w:val="00C25A56"/>
    <w:rsid w:val="00C44760"/>
    <w:rsid w:val="00E0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904EC"/>
    <w:pPr>
      <w:spacing w:after="0" w:line="240" w:lineRule="auto"/>
    </w:pPr>
    <w:rPr>
      <w:rFonts w:eastAsia="Times New Roman"/>
      <w:kern w:val="0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37D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Дубинська</dc:creator>
  <cp:keywords/>
  <dc:description/>
  <cp:lastModifiedBy>Dell</cp:lastModifiedBy>
  <cp:revision>8</cp:revision>
  <cp:lastPrinted>2025-10-05T16:58:00Z</cp:lastPrinted>
  <dcterms:created xsi:type="dcterms:W3CDTF">2024-08-20T18:16:00Z</dcterms:created>
  <dcterms:modified xsi:type="dcterms:W3CDTF">2025-10-05T16:59:00Z</dcterms:modified>
</cp:coreProperties>
</file>