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EF" w:rsidRPr="00501EEF" w:rsidRDefault="001A7B39" w:rsidP="001A7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Додаток </w:t>
      </w:r>
      <w:r w:rsidR="00146F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FD9" w:rsidRDefault="00501EEF" w:rsidP="00501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1EEF">
        <w:rPr>
          <w:rFonts w:ascii="Times New Roman" w:hAnsi="Times New Roman" w:cs="Times New Roman"/>
          <w:b/>
          <w:sz w:val="28"/>
          <w:szCs w:val="28"/>
        </w:rPr>
        <w:t>Медико-профілактичн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заходи ЗДО на 202</w:t>
      </w:r>
      <w:r w:rsidR="00F415A0">
        <w:rPr>
          <w:rFonts w:ascii="Times New Roman" w:hAnsi="Times New Roman" w:cs="Times New Roman"/>
          <w:b/>
          <w:sz w:val="28"/>
          <w:szCs w:val="28"/>
        </w:rPr>
        <w:t>5/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415A0">
        <w:rPr>
          <w:rFonts w:ascii="Times New Roman" w:hAnsi="Times New Roman" w:cs="Times New Roman"/>
          <w:b/>
          <w:sz w:val="28"/>
          <w:szCs w:val="28"/>
        </w:rPr>
        <w:t>6</w:t>
      </w:r>
      <w:r w:rsidRPr="0050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1EEF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</w:p>
    <w:tbl>
      <w:tblPr>
        <w:tblStyle w:val="TableGrid"/>
        <w:tblW w:w="9644" w:type="dxa"/>
        <w:tblInd w:w="147" w:type="dxa"/>
        <w:tblLayout w:type="fixed"/>
        <w:tblCellMar>
          <w:top w:w="103" w:type="dxa"/>
          <w:left w:w="147" w:type="dxa"/>
          <w:right w:w="150" w:type="dxa"/>
        </w:tblCellMar>
        <w:tblLook w:val="04A0"/>
      </w:tblPr>
      <w:tblGrid>
        <w:gridCol w:w="709"/>
        <w:gridCol w:w="3094"/>
        <w:gridCol w:w="592"/>
        <w:gridCol w:w="99"/>
        <w:gridCol w:w="1602"/>
        <w:gridCol w:w="99"/>
        <w:gridCol w:w="1602"/>
        <w:gridCol w:w="53"/>
        <w:gridCol w:w="99"/>
        <w:gridCol w:w="1596"/>
        <w:gridCol w:w="99"/>
      </w:tblGrid>
      <w:tr w:rsidR="00501EEF" w:rsidRPr="00146F9D" w:rsidTr="00736A21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501EEF" w:rsidRPr="00146F9D" w:rsidRDefault="00501EEF" w:rsidP="00501EEF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ind w:left="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736A21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Відповідальний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Відмітка про виконання</w:t>
            </w:r>
          </w:p>
        </w:tc>
      </w:tr>
      <w:tr w:rsidR="00501EEF" w:rsidRPr="00146F9D" w:rsidTr="00736A21">
        <w:trPr>
          <w:trHeight w:val="328"/>
        </w:trPr>
        <w:tc>
          <w:tcPr>
            <w:tcW w:w="9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ОРГАНІЗАЦІЙНА РОБОТА</w:t>
            </w: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Скласти і затвердити графік роботи сестри медичної старшої.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Прийом дітей-новачків до ЗДО за наявності всієї необхідної документації.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501EEF"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Систематичне ведення всієї обов’язкової медичної документації за встановленою формою.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11F0F" w:rsidP="00501EEF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501EEF"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Брати участь у педрадах, на які виносяться питання здоров’я і фізичного виховання дітей.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736A21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Згідно плану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501EEF"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146F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Проводити наради з питань стану </w:t>
            </w:r>
            <w:r w:rsidR="001A7B39"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здоров’я, </w:t>
            </w: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захворюваності </w:t>
            </w:r>
            <w:r w:rsid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дітей</w:t>
            </w: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736A21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Згідно плану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1A7B39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501EEF"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Аналізувати стан захворюваності дітей з педагогами закладу.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736A21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на місяць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501EEF"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 подачі заявок на медикаменти, придбання медикаментів, списання їх за нормами.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736A21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</w:t>
            </w:r>
            <w:r w:rsidR="00501EEF"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рік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1A7B39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501EEF"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Участь у батьківських зборах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1A7B39" w:rsidP="00736A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Згідно плану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9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736A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ОРГАНІЗАЦІЯ ХАРЧУВАННЯ</w:t>
            </w:r>
          </w:p>
        </w:tc>
      </w:tr>
      <w:tr w:rsidR="00501EEF" w:rsidRPr="00146F9D" w:rsidTr="00736A21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Ведення нагляду за виконанням санітарно-гігієнічних правил приготування їжі та термічною обробкою продуктів.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736A21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1A7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Складання щоденного меню.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736A21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 вхідного контролю якості продуктів.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1A7B39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Перевірка якості приготовленої ї</w:t>
            </w:r>
            <w:r w:rsidR="00501EEF"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жі та ведення за формою </w:t>
            </w:r>
            <w:proofErr w:type="spellStart"/>
            <w:r w:rsidR="00501EEF"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бракеражного</w:t>
            </w:r>
            <w:proofErr w:type="spellEnd"/>
            <w:r w:rsidR="00501EEF"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журналу.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EEF"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Чіткий контроль за зберіганням та термінами реалізації продуктів, що швидко псуються.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01EEF"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харчуванням дітей та дотриманням методики проведення цього процесу.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1A7B39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01EEF"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Узагальнення результатів роботи щодо харчування і розглядання їх на нарадах.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1A7B39" w:rsidP="00501EE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Згідно плану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1A7B39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01EEF"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Участь у роботі з батьками дітей за питаннями організації харчування у домашніх умовах.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 раз на місяць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  <w:r w:rsidR="00501EEF" w:rsidRPr="00146F9D">
              <w:rPr>
                <w:rFonts w:ascii="Times New Roman" w:hAnsi="Times New Roman" w:cs="Times New Roman"/>
                <w:sz w:val="28"/>
                <w:szCs w:val="28"/>
              </w:rPr>
              <w:t>, вихователі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9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ЛІКУВАЛЬНО-ПРОФІЛАКТИЧНА РОБОТА</w:t>
            </w: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антропометричних вимірювань дітей: </w:t>
            </w:r>
          </w:p>
          <w:p w:rsidR="00501EEF" w:rsidRPr="00146F9D" w:rsidRDefault="00501EEF" w:rsidP="00501EEF">
            <w:pPr>
              <w:pStyle w:val="a3"/>
              <w:numPr>
                <w:ilvl w:val="0"/>
                <w:numId w:val="1"/>
              </w:numPr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від 3 до 6(7) років.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ind w:left="6"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 раз на квартал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Надання медичної допомоги дітям, які захворіли, забезпечення їх ізоляції до приходу батьків.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proofErr w:type="spellStart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медико-педагогічного</w:t>
            </w:r>
            <w:proofErr w:type="spellEnd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за фізичним вихованням дітей, виконання режиму дня.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 раз на півроку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gridAfter w:val="1"/>
          <w:wAfter w:w="99" w:type="dxa"/>
          <w:trHeight w:val="328"/>
        </w:trPr>
        <w:tc>
          <w:tcPr>
            <w:tcW w:w="9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ОЗДОРОВЧА РОБОТА</w:t>
            </w: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розробкою раціонального режиму дня на навчальний рік та літній період.</w:t>
            </w:r>
          </w:p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рази на рік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виконанням миття посуду (</w:t>
            </w:r>
            <w:proofErr w:type="spellStart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дизінфекції</w:t>
            </w:r>
            <w:proofErr w:type="spellEnd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7531" w:rsidRPr="00146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дотриманням вимог під час карантину.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За потреби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Проведення санмінімумів із працівниками ЗДО.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 раз на місяць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gridAfter w:val="1"/>
          <w:wAfter w:w="99" w:type="dxa"/>
          <w:trHeight w:val="328"/>
        </w:trPr>
        <w:tc>
          <w:tcPr>
            <w:tcW w:w="9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ПРОТИЕПІДЕМІЧНА РОБОТА</w:t>
            </w: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санітарно-гігієнічним режимом згідно з інструкцією.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зберіганням та використанням дезінфікуючих та мийних засобів.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обстеження дітей на </w:t>
            </w:r>
            <w:proofErr w:type="spellStart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педикульоз</w:t>
            </w:r>
            <w:proofErr w:type="spellEnd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 та коросту.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 раз на місяць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протиепідемічних та </w:t>
            </w:r>
            <w:proofErr w:type="spellStart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загартовуючих</w:t>
            </w:r>
            <w:proofErr w:type="spellEnd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 заходів щодо боротьби з грипом та іншими ГРЗ.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проведенням ранкового прийому дітей.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Щоденно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Складання плану проходження та контроль за термінами проходження персоналом медогляду.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EEF"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 раз на рік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На час карантину, контроль за </w:t>
            </w:r>
            <w:r w:rsidRPr="00146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дотриманням ізоляції груп у приміщенні та на ігрових майданчиках.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необхідності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Складання плану заходів під час наявності інфекційних захворювань, контроль за їх виконанням.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За необхідності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Суворий контроль за прийомом до ЗДО дітей, які хворіли на кишкові інфекції.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9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САНІТАРНО-ГІГІЄНІЧНА РОБОТА</w:t>
            </w: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санітарним станом приміщень, ігрових майданчиків.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Щоденно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повітряно-температурним режимом.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Щоденно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виконанням робітниками правил особистої гігієни.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Щоденно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своєчасною зміною постільної білизни, рушників, серветок, за методикою миття та дезінфекції посуду</w:t>
            </w:r>
            <w:r w:rsidR="008A7531" w:rsidRPr="00146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Щоденно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проведенням поточних та генеральних прибирань та розподілом обов’язків серед технічного персоналу.</w:t>
            </w:r>
          </w:p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2 рази на місяць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A21" w:rsidRDefault="00736A21" w:rsidP="00501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1EEF" w:rsidRPr="00146F9D" w:rsidRDefault="00501EEF" w:rsidP="00501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САНІТАРНО-ПРОСВІТНИЦЬКА РОБОТА</w:t>
            </w: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Проведення співбесід із батьками та співробітниками з метою підвищення санітарно-гігієнічних знань.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 раз на місяць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Проведення бесід і консультацій з батьками з питань профілактики різних видів захворювань, попередження дитячого травматизму.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Проведення індивідуальних бесід із батьками про стан здоров’я дітей.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EEF" w:rsidRPr="00146F9D" w:rsidTr="00736A21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Випуск </w:t>
            </w:r>
            <w:proofErr w:type="spellStart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санбюлетенів</w:t>
            </w:r>
            <w:proofErr w:type="spellEnd"/>
            <w:r w:rsidRPr="00146F9D">
              <w:rPr>
                <w:rFonts w:ascii="Times New Roman" w:hAnsi="Times New Roman" w:cs="Times New Roman"/>
                <w:sz w:val="28"/>
                <w:szCs w:val="28"/>
              </w:rPr>
              <w:t xml:space="preserve"> за різною тематикою.</w:t>
            </w: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1 раз на квартал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8A7531" w:rsidP="00501EE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9D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  <w:bookmarkStart w:id="0" w:name="_GoBack"/>
            <w:bookmarkEnd w:id="0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146F9D" w:rsidRDefault="00501EEF" w:rsidP="00501E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EEF" w:rsidRPr="00146F9D" w:rsidRDefault="00501EEF" w:rsidP="00501E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1EEF" w:rsidRPr="00146F9D" w:rsidSect="00F45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53CD"/>
    <w:multiLevelType w:val="hybridMultilevel"/>
    <w:tmpl w:val="5102464C"/>
    <w:lvl w:ilvl="0" w:tplc="98E03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220EA"/>
    <w:rsid w:val="001220EA"/>
    <w:rsid w:val="0013189D"/>
    <w:rsid w:val="00146F9D"/>
    <w:rsid w:val="00160B62"/>
    <w:rsid w:val="001A7B39"/>
    <w:rsid w:val="00207C19"/>
    <w:rsid w:val="00501EEF"/>
    <w:rsid w:val="00511F0F"/>
    <w:rsid w:val="00617938"/>
    <w:rsid w:val="0072015B"/>
    <w:rsid w:val="00736A21"/>
    <w:rsid w:val="00826FD9"/>
    <w:rsid w:val="008A7531"/>
    <w:rsid w:val="00914160"/>
    <w:rsid w:val="00B823D0"/>
    <w:rsid w:val="00F415A0"/>
    <w:rsid w:val="00F4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01EEF"/>
    <w:pPr>
      <w:spacing w:after="0" w:line="240" w:lineRule="auto"/>
    </w:pPr>
    <w:rPr>
      <w:rFonts w:eastAsia="Times New Roman"/>
      <w:kern w:val="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1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Дубинська</dc:creator>
  <cp:keywords/>
  <dc:description/>
  <cp:lastModifiedBy>Dell</cp:lastModifiedBy>
  <cp:revision>8</cp:revision>
  <cp:lastPrinted>2025-10-05T17:05:00Z</cp:lastPrinted>
  <dcterms:created xsi:type="dcterms:W3CDTF">2024-08-20T18:56:00Z</dcterms:created>
  <dcterms:modified xsi:type="dcterms:W3CDTF">2025-10-05T17:07:00Z</dcterms:modified>
</cp:coreProperties>
</file>